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C1" w:rsidRPr="00A65F03" w:rsidRDefault="00A65F03" w:rsidP="00A65F0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О</w:t>
      </w:r>
      <w:r w:rsidRPr="007D485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размере фактических потерь, оплачиваемых </w:t>
      </w:r>
      <w:r w:rsidRPr="00CD7C05">
        <w:rPr>
          <w:rFonts w:ascii="Times New Roman" w:hAnsi="Times New Roman" w:cs="Times New Roman"/>
          <w:b/>
          <w:color w:val="1F497D"/>
          <w:sz w:val="24"/>
          <w:szCs w:val="24"/>
        </w:rPr>
        <w:t>АО «Ю</w:t>
      </w:r>
      <w:r w:rsidR="005429D4">
        <w:rPr>
          <w:rFonts w:ascii="Times New Roman" w:hAnsi="Times New Roman" w:cs="Times New Roman"/>
          <w:b/>
          <w:color w:val="1F497D"/>
          <w:sz w:val="24"/>
          <w:szCs w:val="24"/>
        </w:rPr>
        <w:t>граэнерго</w:t>
      </w:r>
      <w:r w:rsidRPr="00CD7C05">
        <w:rPr>
          <w:rFonts w:ascii="Times New Roman" w:hAnsi="Times New Roman" w:cs="Times New Roman"/>
          <w:b/>
          <w:color w:val="1F497D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Pr="007D485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покупателями при осуществлении расчетов за электрическу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ю энергию по уровням напряжения</w:t>
      </w: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1145"/>
        <w:gridCol w:w="1373"/>
        <w:gridCol w:w="1310"/>
        <w:gridCol w:w="141"/>
        <w:gridCol w:w="1277"/>
        <w:gridCol w:w="1417"/>
        <w:gridCol w:w="1418"/>
        <w:gridCol w:w="1418"/>
      </w:tblGrid>
      <w:tr w:rsidR="001E03C1" w:rsidRPr="00CE5D8A" w:rsidTr="00553713">
        <w:tc>
          <w:tcPr>
            <w:tcW w:w="675" w:type="dxa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981" w:type="dxa"/>
            <w:gridSpan w:val="6"/>
            <w:vAlign w:val="center"/>
          </w:tcPr>
          <w:p w:rsidR="001E03C1" w:rsidRPr="00CE5D8A" w:rsidRDefault="002117E2" w:rsidP="00C01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E17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6"/>
            <w:vAlign w:val="center"/>
          </w:tcPr>
          <w:p w:rsidR="001E03C1" w:rsidRPr="00CE5D8A" w:rsidRDefault="001E03C1" w:rsidP="0017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A6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9" w:type="dxa"/>
            <w:gridSpan w:val="8"/>
            <w:vAlign w:val="center"/>
          </w:tcPr>
          <w:p w:rsidR="001E03C1" w:rsidRPr="00CE5D8A" w:rsidRDefault="001741CF" w:rsidP="0017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1CF">
              <w:rPr>
                <w:rFonts w:ascii="Times New Roman" w:hAnsi="Times New Roman" w:cs="Times New Roman"/>
                <w:sz w:val="24"/>
                <w:szCs w:val="24"/>
              </w:rPr>
              <w:t>Децентрализованная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зона энергоснабжения</w:t>
            </w:r>
          </w:p>
        </w:tc>
      </w:tr>
      <w:tr w:rsidR="00B10016" w:rsidRPr="00CE5D8A" w:rsidTr="001741CF">
        <w:tc>
          <w:tcPr>
            <w:tcW w:w="675" w:type="dxa"/>
            <w:vAlign w:val="center"/>
          </w:tcPr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8" w:type="dxa"/>
            <w:gridSpan w:val="2"/>
            <w:vAlign w:val="center"/>
          </w:tcPr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451" w:type="dxa"/>
            <w:gridSpan w:val="2"/>
            <w:vAlign w:val="center"/>
          </w:tcPr>
          <w:p w:rsidR="00B10016" w:rsidRPr="005423B9" w:rsidRDefault="002F5A22" w:rsidP="00F6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62365">
              <w:rPr>
                <w:rFonts w:ascii="Times New Roman" w:hAnsi="Times New Roman" w:cs="Times New Roman"/>
                <w:sz w:val="24"/>
                <w:szCs w:val="24"/>
              </w:rPr>
              <w:t>145014</w:t>
            </w:r>
          </w:p>
        </w:tc>
        <w:tc>
          <w:tcPr>
            <w:tcW w:w="1277" w:type="dxa"/>
            <w:vAlign w:val="center"/>
          </w:tcPr>
          <w:p w:rsidR="002F5A22" w:rsidRPr="005423B9" w:rsidRDefault="002F5A22" w:rsidP="002F5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5423B9" w:rsidRDefault="002F5A22" w:rsidP="0051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F62365" w:rsidRDefault="00795B4B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5B4B">
              <w:rPr>
                <w:rFonts w:ascii="Times New Roman" w:hAnsi="Times New Roman" w:cs="Times New Roman"/>
                <w:sz w:val="24"/>
                <w:szCs w:val="24"/>
              </w:rPr>
              <w:t>1,023886</w:t>
            </w:r>
          </w:p>
        </w:tc>
        <w:tc>
          <w:tcPr>
            <w:tcW w:w="1418" w:type="dxa"/>
            <w:vAlign w:val="center"/>
          </w:tcPr>
          <w:p w:rsidR="00B10016" w:rsidRPr="00F62365" w:rsidRDefault="002F5A22" w:rsidP="00795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5B4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95B4B" w:rsidRPr="00795B4B">
              <w:rPr>
                <w:rFonts w:ascii="Times New Roman" w:hAnsi="Times New Roman" w:cs="Times New Roman"/>
                <w:sz w:val="24"/>
                <w:szCs w:val="24"/>
              </w:rPr>
              <w:t>121127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9" w:type="dxa"/>
            <w:gridSpan w:val="8"/>
            <w:vAlign w:val="center"/>
          </w:tcPr>
          <w:p w:rsidR="001E03C1" w:rsidRPr="00CE5D8A" w:rsidRDefault="001E03C1" w:rsidP="0017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  <w:r w:rsidR="00511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016" w:rsidRPr="00CE5D8A" w:rsidTr="001741CF">
        <w:tc>
          <w:tcPr>
            <w:tcW w:w="675" w:type="dxa"/>
            <w:vAlign w:val="center"/>
          </w:tcPr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18" w:type="dxa"/>
            <w:gridSpan w:val="2"/>
            <w:vAlign w:val="center"/>
          </w:tcPr>
          <w:p w:rsidR="00B10016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B10016" w:rsidRPr="005423B9" w:rsidRDefault="002F5A22" w:rsidP="00F6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62365">
              <w:rPr>
                <w:rFonts w:ascii="Times New Roman" w:hAnsi="Times New Roman" w:cs="Times New Roman"/>
                <w:sz w:val="24"/>
                <w:szCs w:val="24"/>
              </w:rPr>
              <w:t>155836</w:t>
            </w:r>
          </w:p>
        </w:tc>
        <w:tc>
          <w:tcPr>
            <w:tcW w:w="1277" w:type="dxa"/>
            <w:vAlign w:val="center"/>
          </w:tcPr>
          <w:p w:rsidR="00B10016" w:rsidRPr="005423B9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5423B9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F62365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0,155836</w:t>
            </w:r>
          </w:p>
        </w:tc>
      </w:tr>
      <w:tr w:rsidR="00B10016" w:rsidRPr="00CE5D8A" w:rsidTr="001741CF">
        <w:tc>
          <w:tcPr>
            <w:tcW w:w="675" w:type="dxa"/>
            <w:vAlign w:val="center"/>
          </w:tcPr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18" w:type="dxa"/>
            <w:gridSpan w:val="2"/>
            <w:vAlign w:val="center"/>
          </w:tcPr>
          <w:p w:rsidR="00B10016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B10016" w:rsidRPr="005423B9" w:rsidRDefault="00F62365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1,964187</w:t>
            </w:r>
          </w:p>
        </w:tc>
        <w:tc>
          <w:tcPr>
            <w:tcW w:w="1277" w:type="dxa"/>
            <w:vAlign w:val="center"/>
          </w:tcPr>
          <w:p w:rsidR="00B10016" w:rsidRPr="005423B9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5423B9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795B4B" w:rsidRDefault="002F5A22" w:rsidP="00795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5B4B" w:rsidRPr="00795B4B">
              <w:rPr>
                <w:rFonts w:ascii="Times New Roman" w:hAnsi="Times New Roman" w:cs="Times New Roman"/>
                <w:sz w:val="24"/>
                <w:szCs w:val="24"/>
              </w:rPr>
              <w:t>929579</w:t>
            </w:r>
          </w:p>
        </w:tc>
        <w:tc>
          <w:tcPr>
            <w:tcW w:w="1418" w:type="dxa"/>
            <w:vAlign w:val="center"/>
          </w:tcPr>
          <w:p w:rsidR="00B10016" w:rsidRPr="00795B4B" w:rsidRDefault="00795B4B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B">
              <w:rPr>
                <w:rFonts w:ascii="Times New Roman" w:hAnsi="Times New Roman" w:cs="Times New Roman"/>
                <w:sz w:val="24"/>
                <w:szCs w:val="24"/>
              </w:rPr>
              <w:t>1,034608</w:t>
            </w:r>
          </w:p>
        </w:tc>
      </w:tr>
      <w:tr w:rsidR="00B10016" w:rsidRPr="00CE5D8A" w:rsidTr="001741CF">
        <w:tc>
          <w:tcPr>
            <w:tcW w:w="675" w:type="dxa"/>
            <w:vAlign w:val="center"/>
          </w:tcPr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18" w:type="dxa"/>
            <w:gridSpan w:val="2"/>
            <w:vAlign w:val="center"/>
          </w:tcPr>
          <w:p w:rsidR="00B10016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</w:p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B10016" w:rsidRPr="005423B9" w:rsidRDefault="002F5A22" w:rsidP="00F6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62365">
              <w:rPr>
                <w:rFonts w:ascii="Times New Roman" w:hAnsi="Times New Roman" w:cs="Times New Roman"/>
                <w:sz w:val="24"/>
                <w:szCs w:val="24"/>
              </w:rPr>
              <w:t>135989</w:t>
            </w:r>
          </w:p>
        </w:tc>
        <w:tc>
          <w:tcPr>
            <w:tcW w:w="1277" w:type="dxa"/>
            <w:vAlign w:val="center"/>
          </w:tcPr>
          <w:p w:rsidR="00B10016" w:rsidRPr="005423B9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5423B9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795B4B" w:rsidRDefault="002F5A22" w:rsidP="00795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95B4B" w:rsidRPr="00795B4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bookmarkStart w:id="0" w:name="_GoBack"/>
            <w:bookmarkEnd w:id="0"/>
            <w:r w:rsidR="00795B4B" w:rsidRPr="00795B4B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418" w:type="dxa"/>
            <w:vAlign w:val="center"/>
          </w:tcPr>
          <w:p w:rsidR="00B10016" w:rsidRPr="00795B4B" w:rsidRDefault="002F5A22" w:rsidP="00795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95B4B" w:rsidRPr="00795B4B">
              <w:rPr>
                <w:rFonts w:ascii="Times New Roman" w:hAnsi="Times New Roman" w:cs="Times New Roman"/>
                <w:sz w:val="24"/>
                <w:szCs w:val="24"/>
              </w:rPr>
              <w:t>41682</w:t>
            </w:r>
          </w:p>
        </w:tc>
      </w:tr>
      <w:tr w:rsidR="00F62365" w:rsidRPr="00CE5D8A" w:rsidTr="001741CF">
        <w:tc>
          <w:tcPr>
            <w:tcW w:w="675" w:type="dxa"/>
            <w:vAlign w:val="center"/>
          </w:tcPr>
          <w:p w:rsidR="00F62365" w:rsidRPr="00CE5D8A" w:rsidRDefault="00F62365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18" w:type="dxa"/>
            <w:gridSpan w:val="2"/>
            <w:vAlign w:val="center"/>
          </w:tcPr>
          <w:p w:rsidR="00F62365" w:rsidRDefault="00F62365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  <w:p w:rsidR="00F62365" w:rsidRPr="00CE5D8A" w:rsidRDefault="00F62365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F62365" w:rsidRPr="005423B9" w:rsidRDefault="00F62365" w:rsidP="00F6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0,214263</w:t>
            </w:r>
          </w:p>
        </w:tc>
        <w:tc>
          <w:tcPr>
            <w:tcW w:w="1277" w:type="dxa"/>
            <w:vAlign w:val="center"/>
          </w:tcPr>
          <w:p w:rsidR="00F62365" w:rsidRPr="005423B9" w:rsidRDefault="00F62365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62365" w:rsidRPr="005423B9" w:rsidRDefault="00F62365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62365" w:rsidRPr="005423B9" w:rsidRDefault="00F62365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62365" w:rsidRPr="005423B9" w:rsidRDefault="00F62365" w:rsidP="004641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0,214263</w:t>
            </w:r>
          </w:p>
        </w:tc>
      </w:tr>
      <w:tr w:rsidR="00F62365" w:rsidRPr="00CE5D8A" w:rsidTr="001741CF">
        <w:tc>
          <w:tcPr>
            <w:tcW w:w="675" w:type="dxa"/>
            <w:vAlign w:val="center"/>
          </w:tcPr>
          <w:p w:rsidR="00F62365" w:rsidRPr="00CE5D8A" w:rsidRDefault="00F62365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18" w:type="dxa"/>
            <w:gridSpan w:val="2"/>
            <w:vAlign w:val="center"/>
          </w:tcPr>
          <w:p w:rsidR="00F62365" w:rsidRPr="00CE5D8A" w:rsidRDefault="00F62365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1" w:type="dxa"/>
            <w:gridSpan w:val="2"/>
            <w:vAlign w:val="center"/>
          </w:tcPr>
          <w:p w:rsidR="00F62365" w:rsidRPr="005423B9" w:rsidRDefault="00F62365" w:rsidP="00F6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0,163311</w:t>
            </w:r>
          </w:p>
        </w:tc>
        <w:tc>
          <w:tcPr>
            <w:tcW w:w="1277" w:type="dxa"/>
            <w:vAlign w:val="center"/>
          </w:tcPr>
          <w:p w:rsidR="00F62365" w:rsidRPr="005423B9" w:rsidRDefault="00F62365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62365" w:rsidRPr="005423B9" w:rsidRDefault="00F62365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62365" w:rsidRPr="005423B9" w:rsidRDefault="00F62365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62365" w:rsidRPr="005423B9" w:rsidRDefault="00F62365" w:rsidP="004641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0,163311</w:t>
            </w:r>
          </w:p>
        </w:tc>
      </w:tr>
      <w:tr w:rsidR="00F62365" w:rsidRPr="00CE5D8A" w:rsidTr="001741CF">
        <w:tc>
          <w:tcPr>
            <w:tcW w:w="675" w:type="dxa"/>
            <w:vAlign w:val="center"/>
          </w:tcPr>
          <w:p w:rsidR="00F62365" w:rsidRPr="00CE5D8A" w:rsidRDefault="00F62365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18" w:type="dxa"/>
            <w:gridSpan w:val="2"/>
            <w:vAlign w:val="center"/>
          </w:tcPr>
          <w:p w:rsidR="00F62365" w:rsidRPr="00CE5D8A" w:rsidRDefault="00F62365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451" w:type="dxa"/>
            <w:gridSpan w:val="2"/>
            <w:vAlign w:val="center"/>
          </w:tcPr>
          <w:p w:rsidR="00F62365" w:rsidRPr="005423B9" w:rsidRDefault="00F62365" w:rsidP="00F6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1,511427</w:t>
            </w:r>
          </w:p>
        </w:tc>
        <w:tc>
          <w:tcPr>
            <w:tcW w:w="1277" w:type="dxa"/>
            <w:vAlign w:val="center"/>
          </w:tcPr>
          <w:p w:rsidR="00F62365" w:rsidRPr="005423B9" w:rsidRDefault="00F62365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62365" w:rsidRPr="005423B9" w:rsidRDefault="00F62365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62365" w:rsidRPr="005423B9" w:rsidRDefault="00F62365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62365" w:rsidRPr="005423B9" w:rsidRDefault="00F62365" w:rsidP="004641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1,511427</w:t>
            </w:r>
          </w:p>
        </w:tc>
      </w:tr>
      <w:tr w:rsidR="001741CF" w:rsidRPr="00CE5D8A" w:rsidTr="001741CF">
        <w:tc>
          <w:tcPr>
            <w:tcW w:w="675" w:type="dxa"/>
            <w:vAlign w:val="center"/>
          </w:tcPr>
          <w:p w:rsidR="001741CF" w:rsidRDefault="001741CF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18" w:type="dxa"/>
            <w:gridSpan w:val="2"/>
            <w:vAlign w:val="center"/>
          </w:tcPr>
          <w:p w:rsidR="001741CF" w:rsidRDefault="001741CF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1CF" w:rsidRPr="00CE5D8A" w:rsidRDefault="001741CF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1741CF" w:rsidRPr="005423B9" w:rsidRDefault="002F5A22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1741CF" w:rsidRDefault="002F5A22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741CF" w:rsidRPr="005423B9" w:rsidRDefault="002F5A22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741CF" w:rsidRPr="005423B9" w:rsidRDefault="002F5A22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741CF" w:rsidRPr="005423B9" w:rsidRDefault="002F5A22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1D00" w:rsidTr="004E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20" w:type="dxa"/>
            <w:gridSpan w:val="2"/>
          </w:tcPr>
          <w:p w:rsidR="00511D00" w:rsidRPr="00531D88" w:rsidRDefault="00511D00" w:rsidP="00121BAF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531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354" w:type="dxa"/>
            <w:gridSpan w:val="7"/>
          </w:tcPr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 высоком напряжении (ВН) </w:t>
            </w: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110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выше;</w:t>
            </w:r>
          </w:p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втором напряжении (СН-2) 1 – 20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11D00" w:rsidRPr="007E51E5" w:rsidRDefault="00511D00" w:rsidP="009C42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 напряжении (НН) 0,4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ниже</w:t>
            </w:r>
          </w:p>
          <w:p w:rsidR="00E66FA0" w:rsidRPr="00531D88" w:rsidRDefault="00E66FA0" w:rsidP="00E66FA0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357D09" w:rsidRDefault="00357D09"/>
    <w:sectPr w:rsidR="00357D09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04139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86986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741CF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117E2"/>
    <w:rsid w:val="0022291E"/>
    <w:rsid w:val="002442F0"/>
    <w:rsid w:val="00260B54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2F2A70"/>
    <w:rsid w:val="002F5A22"/>
    <w:rsid w:val="003244EE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EC1"/>
    <w:rsid w:val="003F4F98"/>
    <w:rsid w:val="00400C55"/>
    <w:rsid w:val="004012E9"/>
    <w:rsid w:val="004073C6"/>
    <w:rsid w:val="00417D19"/>
    <w:rsid w:val="004236A7"/>
    <w:rsid w:val="00440476"/>
    <w:rsid w:val="00451299"/>
    <w:rsid w:val="004523B5"/>
    <w:rsid w:val="00453385"/>
    <w:rsid w:val="00476FCD"/>
    <w:rsid w:val="004917AF"/>
    <w:rsid w:val="004925B4"/>
    <w:rsid w:val="004C62ED"/>
    <w:rsid w:val="004E247F"/>
    <w:rsid w:val="004E68C0"/>
    <w:rsid w:val="004F0C61"/>
    <w:rsid w:val="004F3BD4"/>
    <w:rsid w:val="00511D00"/>
    <w:rsid w:val="00526121"/>
    <w:rsid w:val="00531D88"/>
    <w:rsid w:val="0054031B"/>
    <w:rsid w:val="005429D4"/>
    <w:rsid w:val="00545FDB"/>
    <w:rsid w:val="00553713"/>
    <w:rsid w:val="00553A3F"/>
    <w:rsid w:val="00590404"/>
    <w:rsid w:val="00590E9B"/>
    <w:rsid w:val="00593E8D"/>
    <w:rsid w:val="00593F52"/>
    <w:rsid w:val="00595522"/>
    <w:rsid w:val="005A454B"/>
    <w:rsid w:val="005B1A76"/>
    <w:rsid w:val="005D5CC4"/>
    <w:rsid w:val="005F1D9F"/>
    <w:rsid w:val="00602C5D"/>
    <w:rsid w:val="006320E8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95B4B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03A9E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170E"/>
    <w:rsid w:val="008E5978"/>
    <w:rsid w:val="008F015E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65F03"/>
    <w:rsid w:val="00A751B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10016"/>
    <w:rsid w:val="00B416FF"/>
    <w:rsid w:val="00B50DF8"/>
    <w:rsid w:val="00B64C81"/>
    <w:rsid w:val="00B70CE3"/>
    <w:rsid w:val="00B922CF"/>
    <w:rsid w:val="00BB1C55"/>
    <w:rsid w:val="00BB71B4"/>
    <w:rsid w:val="00BD79C6"/>
    <w:rsid w:val="00BE1E5B"/>
    <w:rsid w:val="00C00E43"/>
    <w:rsid w:val="00C01C25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34D4"/>
    <w:rsid w:val="00D956B9"/>
    <w:rsid w:val="00DA37B1"/>
    <w:rsid w:val="00DC0A9F"/>
    <w:rsid w:val="00DE2ED4"/>
    <w:rsid w:val="00E22D40"/>
    <w:rsid w:val="00E30F74"/>
    <w:rsid w:val="00E36682"/>
    <w:rsid w:val="00E4012D"/>
    <w:rsid w:val="00E41157"/>
    <w:rsid w:val="00E61322"/>
    <w:rsid w:val="00E66FA0"/>
    <w:rsid w:val="00E71239"/>
    <w:rsid w:val="00E7628F"/>
    <w:rsid w:val="00E86385"/>
    <w:rsid w:val="00E92E62"/>
    <w:rsid w:val="00EB1B0E"/>
    <w:rsid w:val="00EC2611"/>
    <w:rsid w:val="00EC5758"/>
    <w:rsid w:val="00EE1E05"/>
    <w:rsid w:val="00EF4E4F"/>
    <w:rsid w:val="00F10007"/>
    <w:rsid w:val="00F12CE6"/>
    <w:rsid w:val="00F2236B"/>
    <w:rsid w:val="00F3212F"/>
    <w:rsid w:val="00F32FC3"/>
    <w:rsid w:val="00F3542E"/>
    <w:rsid w:val="00F43E61"/>
    <w:rsid w:val="00F46589"/>
    <w:rsid w:val="00F62365"/>
    <w:rsid w:val="00F62469"/>
    <w:rsid w:val="00F63164"/>
    <w:rsid w:val="00FB2867"/>
    <w:rsid w:val="00FC13C9"/>
    <w:rsid w:val="00FC395C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Адилев Владислав Олегович</cp:lastModifiedBy>
  <cp:revision>5</cp:revision>
  <cp:lastPrinted>2019-02-05T04:14:00Z</cp:lastPrinted>
  <dcterms:created xsi:type="dcterms:W3CDTF">2019-02-05T05:13:00Z</dcterms:created>
  <dcterms:modified xsi:type="dcterms:W3CDTF">2020-01-20T04:31:00Z</dcterms:modified>
</cp:coreProperties>
</file>